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0D" w:rsidRPr="00235CC2" w:rsidRDefault="00BB488C" w:rsidP="00235CC2">
      <w:pPr>
        <w:pStyle w:val="af1"/>
        <w:jc w:val="center"/>
        <w:rPr>
          <w:rFonts w:ascii="Arial" w:hAnsi="Arial" w:cs="Arial"/>
          <w:b/>
          <w:sz w:val="36"/>
          <w:szCs w:val="36"/>
        </w:rPr>
      </w:pPr>
      <w:r w:rsidRPr="00235CC2">
        <w:rPr>
          <w:rFonts w:ascii="Arial" w:hAnsi="Arial" w:cs="Arial"/>
          <w:b/>
          <w:sz w:val="36"/>
          <w:szCs w:val="36"/>
        </w:rPr>
        <w:t xml:space="preserve">О предоставлении гражданам мер социальной поддержки на оплату жилого помещения и коммунальных услуг с использованием портала </w:t>
      </w:r>
      <w:proofErr w:type="spellStart"/>
      <w:r w:rsidRPr="00235CC2">
        <w:rPr>
          <w:rFonts w:ascii="Arial" w:hAnsi="Arial" w:cs="Arial"/>
          <w:b/>
          <w:sz w:val="36"/>
          <w:szCs w:val="36"/>
        </w:rPr>
        <w:t>Госуслуги</w:t>
      </w:r>
      <w:proofErr w:type="spellEnd"/>
    </w:p>
    <w:p w:rsidR="0017340D" w:rsidRDefault="00BB488C">
      <w:pPr>
        <w:pStyle w:val="Textbody"/>
        <w:spacing w:after="283"/>
        <w:jc w:val="left"/>
      </w:pPr>
      <w:r>
        <w:t xml:space="preserve">Многие граждане слышат от знакомых и </w:t>
      </w:r>
      <w:r>
        <w:t xml:space="preserve">друзей о портале </w:t>
      </w:r>
      <w:proofErr w:type="spellStart"/>
      <w:r>
        <w:t>Госуслуги</w:t>
      </w:r>
      <w:proofErr w:type="spellEnd"/>
      <w:r>
        <w:t xml:space="preserve"> и о том, насколько проще воспользоваться порталом, нежели выделить время и посетить то или иное учреждение для оформления полагающихся мер социальной поддержки.</w:t>
      </w:r>
      <w:r>
        <w:br/>
      </w:r>
      <w:r>
        <w:br/>
      </w:r>
      <w:r>
        <w:t xml:space="preserve">Одно из преимуществ использования портала </w:t>
      </w:r>
      <w:proofErr w:type="spellStart"/>
      <w:r>
        <w:t>Госуслуги</w:t>
      </w:r>
      <w:proofErr w:type="spellEnd"/>
      <w:r>
        <w:t xml:space="preserve"> – простота и уд</w:t>
      </w:r>
      <w:r>
        <w:t>обство получения услуги – нет необходимости посещать учреждения и организации лично, а также выходить из дома или покидать рабочее место.</w:t>
      </w:r>
      <w:r>
        <w:br/>
      </w:r>
      <w:r>
        <w:br/>
      </w:r>
      <w:r>
        <w:t xml:space="preserve">Одними из мер социальной поддержки, оформление которых доступно через портал </w:t>
      </w:r>
      <w:proofErr w:type="spellStart"/>
      <w:r>
        <w:t>Госуслуги</w:t>
      </w:r>
      <w:proofErr w:type="spellEnd"/>
      <w:r>
        <w:t>, являются:</w:t>
      </w:r>
      <w:r>
        <w:br/>
      </w:r>
      <w:r>
        <w:t>- субсидия на оплат</w:t>
      </w:r>
      <w:r>
        <w:t>у жилого помещения и коммунальных услуг;</w:t>
      </w:r>
      <w:r>
        <w:br/>
      </w:r>
      <w:r>
        <w:t xml:space="preserve">Чтобы воспользоваться этим способом, необходимо быть зарегистрированным на сайте портала </w:t>
      </w:r>
      <w:proofErr w:type="spellStart"/>
      <w:r>
        <w:t>Госуслуги</w:t>
      </w:r>
      <w:proofErr w:type="spellEnd"/>
      <w:r>
        <w:t xml:space="preserve">. Если вы этого не делали — сделайте. Ваша учетная запись должна иметь статус «подтвержденная». </w:t>
      </w:r>
      <w:r w:rsidR="00235CC2">
        <w:t>На с</w:t>
      </w:r>
      <w:r>
        <w:t xml:space="preserve">айт </w:t>
      </w:r>
      <w:proofErr w:type="spellStart"/>
      <w:r>
        <w:t>Госуслуги</w:t>
      </w:r>
      <w:proofErr w:type="spellEnd"/>
      <w:r>
        <w:t xml:space="preserve"> </w:t>
      </w:r>
      <w:r w:rsidR="00235CC2">
        <w:t xml:space="preserve">можно перейти по ссылке: </w:t>
      </w:r>
      <w:r w:rsidR="00235CC2">
        <w:rPr>
          <w:lang w:val="en-US"/>
        </w:rPr>
        <w:t>https</w:t>
      </w:r>
      <w:r w:rsidR="00235CC2" w:rsidRPr="00235CC2">
        <w:t>:\\</w:t>
      </w:r>
      <w:hyperlink r:id="rId8" w:history="1">
        <w:r>
          <w:t>www.gosusl</w:t>
        </w:r>
        <w:bookmarkStart w:id="0" w:name="_GoBack"/>
        <w:bookmarkEnd w:id="0"/>
        <w:r>
          <w:t>u</w:t>
        </w:r>
        <w:r>
          <w:t>gi.ru</w:t>
        </w:r>
      </w:hyperlink>
      <w:r>
        <w:t>.</w:t>
      </w:r>
      <w:r>
        <w:br/>
      </w:r>
      <w:r>
        <w:br/>
      </w:r>
      <w:r>
        <w:t>Ваши действия:</w:t>
      </w:r>
      <w:r>
        <w:br/>
      </w:r>
      <w:r>
        <w:br/>
      </w:r>
      <w:r>
        <w:t>1. Подготовьте все необходимые документы в электронном виде.</w:t>
      </w:r>
      <w:r>
        <w:br/>
      </w:r>
      <w:r>
        <w:t>2. Зайдите в личный кабинет на портале «</w:t>
      </w:r>
      <w:proofErr w:type="spellStart"/>
      <w:r>
        <w:t>Госуслуги</w:t>
      </w:r>
      <w:proofErr w:type="spellEnd"/>
      <w:r>
        <w:t>» (</w:t>
      </w:r>
      <w:hyperlink r:id="rId9" w:history="1">
        <w:r>
          <w:t>www.gosus</w:t>
        </w:r>
        <w:r>
          <w:t>lugi.ru</w:t>
        </w:r>
      </w:hyperlink>
      <w:r>
        <w:t>)</w:t>
      </w:r>
      <w:r>
        <w:br/>
      </w:r>
      <w:r>
        <w:t>3. Перейдите на главную страницу</w:t>
      </w:r>
      <w:r>
        <w:br/>
      </w:r>
      <w:r>
        <w:t>4. В меню выберите нужную категорию – «Пособия пенсии и льготы»</w:t>
      </w:r>
      <w:r>
        <w:br/>
      </w:r>
      <w:r>
        <w:t>5. Внутри нее будет список доступных услуг для Брянской области:</w:t>
      </w:r>
      <w:r>
        <w:br/>
      </w:r>
      <w:r>
        <w:t>- для подачи заявления по субсидии на оплату ЖКУ выберите «Предоставление субсидий на</w:t>
      </w:r>
      <w:r>
        <w:t xml:space="preserve"> оплату жилых помещений и коммунальных услуг»;</w:t>
      </w:r>
      <w:r>
        <w:br/>
      </w:r>
      <w:r>
        <w:t xml:space="preserve"> 6. Для заполнения заявления нажмите кнопку «Начать». Портал Вам предложит пошагово ввести все необходимые данные и загрузить необходимые </w:t>
      </w:r>
      <w:proofErr w:type="spellStart"/>
      <w:r>
        <w:t>файлы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часть документов уже есть в единой информационной базе, к</w:t>
      </w:r>
      <w:r>
        <w:t xml:space="preserve"> которой имеют доступ государственные службы и ведомства. Это значит, что данные этих документов</w:t>
      </w:r>
      <w:r>
        <w:br/>
      </w:r>
      <w:r>
        <w:t xml:space="preserve">7. После того, как вам придет уведомление, что ваша заявка успешно зарегистрирована, ожидайте результата. Если у специалистов отдела </w:t>
      </w:r>
      <w:proofErr w:type="gramStart"/>
      <w:r>
        <w:t>социальной</w:t>
      </w:r>
      <w:proofErr w:type="gramEnd"/>
      <w:r>
        <w:t xml:space="preserve"> защиты населени</w:t>
      </w:r>
      <w:r>
        <w:t xml:space="preserve">я возникнут вопросы, или, если же всех предоставленных сведений окажется недостаточно, то после рассмотрения заявки, они с вами свяжутся и в ваш личный кабинет на портале </w:t>
      </w:r>
      <w:proofErr w:type="spellStart"/>
      <w:r>
        <w:t>Госуслуги</w:t>
      </w:r>
      <w:proofErr w:type="spellEnd"/>
      <w:r>
        <w:t xml:space="preserve"> придет уведомление с просьбой </w:t>
      </w:r>
      <w:proofErr w:type="gramStart"/>
      <w:r>
        <w:t>предоставить недостающие документы</w:t>
      </w:r>
      <w:proofErr w:type="gramEnd"/>
      <w:r>
        <w:t>. Результат</w:t>
      </w:r>
      <w:r>
        <w:t xml:space="preserve"> рассмотрения заявления появится в уведомлении в личном кабинете портала </w:t>
      </w:r>
      <w:proofErr w:type="spellStart"/>
      <w:r>
        <w:t>Госуслуги</w:t>
      </w:r>
      <w:proofErr w:type="spellEnd"/>
      <w:r>
        <w:t>.</w:t>
      </w:r>
    </w:p>
    <w:p w:rsidR="0017340D" w:rsidRDefault="0017340D">
      <w:pPr>
        <w:pStyle w:val="Textbody"/>
        <w:jc w:val="left"/>
      </w:pPr>
    </w:p>
    <w:p w:rsidR="0017340D" w:rsidRDefault="0017340D">
      <w:pPr>
        <w:pStyle w:val="Textbody"/>
        <w:spacing w:after="283"/>
        <w:jc w:val="left"/>
      </w:pPr>
    </w:p>
    <w:p w:rsidR="0017340D" w:rsidRDefault="0017340D">
      <w:pPr>
        <w:pStyle w:val="Textbody"/>
        <w:spacing w:after="283"/>
        <w:jc w:val="left"/>
      </w:pPr>
    </w:p>
    <w:p w:rsidR="0017340D" w:rsidRDefault="0017340D">
      <w:pPr>
        <w:pStyle w:val="Firstlineindent"/>
        <w:jc w:val="left"/>
      </w:pPr>
    </w:p>
    <w:sectPr w:rsidR="0017340D">
      <w:headerReference w:type="default" r:id="rId10"/>
      <w:footerReference w:type="default" r:id="rId11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8C" w:rsidRDefault="00BB488C">
      <w:r>
        <w:separator/>
      </w:r>
    </w:p>
  </w:endnote>
  <w:endnote w:type="continuationSeparator" w:id="0">
    <w:p w:rsidR="00BB488C" w:rsidRDefault="00BB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23" w:rsidRDefault="00BB48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8C" w:rsidRDefault="00BB488C">
      <w:r>
        <w:rPr>
          <w:color w:val="000000"/>
        </w:rPr>
        <w:separator/>
      </w:r>
    </w:p>
  </w:footnote>
  <w:footnote w:type="continuationSeparator" w:id="0">
    <w:p w:rsidR="00BB488C" w:rsidRDefault="00BB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23" w:rsidRDefault="00BB488C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235CC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395"/>
    <w:multiLevelType w:val="multilevel"/>
    <w:tmpl w:val="EF1A51BC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">
    <w:nsid w:val="0984306F"/>
    <w:multiLevelType w:val="multilevel"/>
    <w:tmpl w:val="7AA8FDCA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">
    <w:nsid w:val="2B86013E"/>
    <w:multiLevelType w:val="multilevel"/>
    <w:tmpl w:val="BB3A438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3">
    <w:nsid w:val="31DA3252"/>
    <w:multiLevelType w:val="multilevel"/>
    <w:tmpl w:val="6F2456B4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4">
    <w:nsid w:val="33976655"/>
    <w:multiLevelType w:val="multilevel"/>
    <w:tmpl w:val="2250E2D0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5">
    <w:nsid w:val="3E3E1A53"/>
    <w:multiLevelType w:val="multilevel"/>
    <w:tmpl w:val="3ED26CEA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4B497CFA"/>
    <w:multiLevelType w:val="multilevel"/>
    <w:tmpl w:val="8724ECFE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56111A48"/>
    <w:multiLevelType w:val="multilevel"/>
    <w:tmpl w:val="F0160BA0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62273906"/>
    <w:multiLevelType w:val="multilevel"/>
    <w:tmpl w:val="C97AE028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67805962"/>
    <w:multiLevelType w:val="multilevel"/>
    <w:tmpl w:val="815E603E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0">
    <w:nsid w:val="68EE2F99"/>
    <w:multiLevelType w:val="multilevel"/>
    <w:tmpl w:val="817ABDDC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1">
    <w:nsid w:val="736E0137"/>
    <w:multiLevelType w:val="multilevel"/>
    <w:tmpl w:val="A73084B0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77BF3019"/>
    <w:multiLevelType w:val="multilevel"/>
    <w:tmpl w:val="C122B4E6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340D"/>
    <w:rsid w:val="0017340D"/>
    <w:rsid w:val="00235CC2"/>
    <w:rsid w:val="00B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paragraph" w:styleId="af1">
    <w:name w:val="No Spacing"/>
    <w:uiPriority w:val="1"/>
    <w:qFormat/>
    <w:rsid w:val="00235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paragraph" w:styleId="af1">
    <w:name w:val="No Spacing"/>
    <w:uiPriority w:val="1"/>
    <w:qFormat/>
    <w:rsid w:val="0023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1977</Characters>
  <Application>Microsoft Office Word</Application>
  <DocSecurity>0</DocSecurity>
  <Lines>16</Lines>
  <Paragraphs>4</Paragraphs>
  <ScaleCrop>false</ScaleCrop>
  <Company>diakov.net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RePack by Diakov</cp:lastModifiedBy>
  <cp:revision>1</cp:revision>
  <cp:lastPrinted>2023-05-17T10:56:00Z</cp:lastPrinted>
  <dcterms:created xsi:type="dcterms:W3CDTF">2023-05-17T10:52:00Z</dcterms:created>
  <dcterms:modified xsi:type="dcterms:W3CDTF">2023-05-17T08:57:00Z</dcterms:modified>
</cp:coreProperties>
</file>